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B187B" w14:textId="3C47A3AF" w:rsidR="00D5538B" w:rsidRPr="00B403E3" w:rsidRDefault="00D5538B" w:rsidP="00D5538B">
      <w:pPr>
        <w:pStyle w:val="BodyText"/>
        <w:spacing w:line="252" w:lineRule="auto"/>
        <w:ind w:left="112" w:right="47" w:hanging="7"/>
        <w:rPr>
          <w:sz w:val="22"/>
          <w:szCs w:val="22"/>
        </w:rPr>
      </w:pPr>
      <w:r w:rsidRPr="00B403E3">
        <w:rPr>
          <w:w w:val="105"/>
          <w:sz w:val="22"/>
          <w:szCs w:val="22"/>
        </w:rPr>
        <w:t>A PARCEL OF LAND LOCATED IN THE NORTHWEST QUARTER SECTION 16, TOWNSHIP 4 NORTH, RANGE 2 WEST, SALT LAKE BASE AN</w:t>
      </w:r>
      <w:r w:rsidRPr="00B403E3">
        <w:rPr>
          <w:w w:val="105"/>
          <w:sz w:val="22"/>
          <w:szCs w:val="22"/>
        </w:rPr>
        <w:t>D</w:t>
      </w:r>
      <w:r w:rsidRPr="00B403E3">
        <w:rPr>
          <w:w w:val="105"/>
          <w:sz w:val="22"/>
          <w:szCs w:val="22"/>
        </w:rPr>
        <w:t xml:space="preserve"> MERIDIAN, DAVIS COUNTY, UTAH.</w:t>
      </w:r>
    </w:p>
    <w:p w14:paraId="3A77210B" w14:textId="77777777" w:rsidR="00D5538B" w:rsidRPr="00B403E3" w:rsidRDefault="00D5538B" w:rsidP="00D5538B">
      <w:pPr>
        <w:pStyle w:val="BodyText"/>
        <w:spacing w:before="11"/>
        <w:rPr>
          <w:sz w:val="22"/>
          <w:szCs w:val="22"/>
        </w:rPr>
      </w:pPr>
    </w:p>
    <w:p w14:paraId="0E034882" w14:textId="07AA5C98" w:rsidR="00D5538B" w:rsidRPr="00B403E3" w:rsidRDefault="00D5538B" w:rsidP="00D5538B">
      <w:pPr>
        <w:pStyle w:val="BodyText"/>
        <w:spacing w:line="252" w:lineRule="auto"/>
        <w:ind w:left="106" w:right="47"/>
        <w:rPr>
          <w:sz w:val="22"/>
          <w:szCs w:val="22"/>
        </w:rPr>
      </w:pPr>
      <w:r w:rsidRPr="00B403E3">
        <w:rPr>
          <w:w w:val="105"/>
          <w:sz w:val="22"/>
          <w:szCs w:val="22"/>
        </w:rPr>
        <w:t>BEGINNING AT A POINT ON THE CENTERLINE OF 3000 WEST STREET AN</w:t>
      </w:r>
      <w:r w:rsidRPr="00B403E3">
        <w:rPr>
          <w:w w:val="105"/>
          <w:sz w:val="22"/>
          <w:szCs w:val="22"/>
        </w:rPr>
        <w:t>D</w:t>
      </w:r>
      <w:r w:rsidRPr="00B403E3">
        <w:rPr>
          <w:w w:val="105"/>
          <w:sz w:val="22"/>
          <w:szCs w:val="22"/>
        </w:rPr>
        <w:t xml:space="preserve"> THE WEST LINE OF THE NORTHWEST QUARTER OF SECTION 16, SAID POINT BEING LOCATED SOUTH</w:t>
      </w:r>
      <w:r w:rsidRPr="00B403E3">
        <w:rPr>
          <w:w w:val="105"/>
          <w:sz w:val="22"/>
          <w:szCs w:val="22"/>
        </w:rPr>
        <w:t xml:space="preserve"> </w:t>
      </w:r>
      <w:r w:rsidRPr="00B403E3">
        <w:rPr>
          <w:w w:val="105"/>
          <w:sz w:val="22"/>
          <w:szCs w:val="22"/>
        </w:rPr>
        <w:t>0</w:t>
      </w:r>
      <w:r w:rsidRPr="00B403E3">
        <w:rPr>
          <w:w w:val="105"/>
          <w:sz w:val="22"/>
          <w:szCs w:val="22"/>
          <w:rtl/>
        </w:rPr>
        <w:t>ﹾ</w:t>
      </w:r>
      <w:r w:rsidRPr="00B403E3">
        <w:rPr>
          <w:w w:val="105"/>
          <w:sz w:val="22"/>
          <w:szCs w:val="22"/>
        </w:rPr>
        <w:t>09'27"WEST 305.00 FEET ALONG SAID QUARTER SECTION LINE FROM THE NORTHWEST CORNER OF SAID SECTION 16, TOWNSHIP 4 NORTH, RANGE 2 WEST, SALT LAKE BASE AN</w:t>
      </w:r>
      <w:r w:rsidRPr="00B403E3">
        <w:rPr>
          <w:w w:val="105"/>
          <w:sz w:val="22"/>
          <w:szCs w:val="22"/>
        </w:rPr>
        <w:t>D</w:t>
      </w:r>
      <w:r w:rsidRPr="00B403E3">
        <w:rPr>
          <w:w w:val="105"/>
          <w:sz w:val="22"/>
          <w:szCs w:val="22"/>
        </w:rPr>
        <w:t xml:space="preserve"> MERIDIAN AND RUNNING THENCE SOUTH 89</w:t>
      </w:r>
      <w:r w:rsidR="00B403E3" w:rsidRPr="00B403E3">
        <w:rPr>
          <w:w w:val="105"/>
          <w:sz w:val="22"/>
          <w:szCs w:val="22"/>
          <w:rtl/>
        </w:rPr>
        <w:t>ﹾ</w:t>
      </w:r>
      <w:r w:rsidRPr="00B403E3">
        <w:rPr>
          <w:w w:val="105"/>
          <w:sz w:val="22"/>
          <w:szCs w:val="22"/>
        </w:rPr>
        <w:t xml:space="preserve">49'43"EAST </w:t>
      </w:r>
      <w:r w:rsidRPr="00B403E3">
        <w:rPr>
          <w:w w:val="105"/>
          <w:sz w:val="22"/>
          <w:szCs w:val="22"/>
        </w:rPr>
        <w:t>389.00 FEET TO THE WEST LINE OF PROPERTY CONVEYED IN QUIT CLAIM DEED RECORDED MARCH 30, 2007, AS ENTRY NO. 2257534, IN BOOK 4251, AT PAGE 1965; THENCE ALONG THE WEST LINE OF SAID PROPERTY SOUTH 00</w:t>
      </w:r>
      <w:r w:rsidRPr="00B403E3">
        <w:rPr>
          <w:w w:val="105"/>
          <w:sz w:val="22"/>
          <w:szCs w:val="22"/>
          <w:rtl/>
        </w:rPr>
        <w:t>ﹾ</w:t>
      </w:r>
      <w:r w:rsidRPr="00B403E3">
        <w:rPr>
          <w:w w:val="105"/>
          <w:sz w:val="22"/>
          <w:szCs w:val="22"/>
        </w:rPr>
        <w:t>09’23” WEST 214.53 FEET, M/L; THENCE SOUT</w:t>
      </w:r>
      <w:r w:rsidR="00B403E3">
        <w:rPr>
          <w:w w:val="105"/>
          <w:sz w:val="22"/>
          <w:szCs w:val="22"/>
        </w:rPr>
        <w:t>H 89</w:t>
      </w:r>
      <w:r w:rsidRPr="00B403E3">
        <w:rPr>
          <w:w w:val="105"/>
          <w:sz w:val="22"/>
          <w:szCs w:val="22"/>
          <w:rtl/>
        </w:rPr>
        <w:t>ﹾ</w:t>
      </w:r>
      <w:r w:rsidRPr="00B403E3">
        <w:rPr>
          <w:w w:val="105"/>
          <w:sz w:val="22"/>
          <w:szCs w:val="22"/>
        </w:rPr>
        <w:t>49’43” EAST 381.88 FEET; THENCE NORTH 00</w:t>
      </w:r>
      <w:r w:rsidRPr="00B403E3">
        <w:rPr>
          <w:w w:val="105"/>
          <w:sz w:val="22"/>
          <w:szCs w:val="22"/>
          <w:rtl/>
        </w:rPr>
        <w:t>ﹾ</w:t>
      </w:r>
      <w:r w:rsidRPr="00B403E3">
        <w:rPr>
          <w:w w:val="105"/>
          <w:sz w:val="22"/>
          <w:szCs w:val="22"/>
        </w:rPr>
        <w:t xml:space="preserve">09’23” EAST 214.53 FEET; </w:t>
      </w:r>
      <w:r w:rsidRPr="00B403E3">
        <w:rPr>
          <w:w w:val="105"/>
          <w:sz w:val="22"/>
          <w:szCs w:val="22"/>
        </w:rPr>
        <w:t>THENCE SOUTH 89</w:t>
      </w:r>
      <w:r w:rsidRPr="00B403E3">
        <w:rPr>
          <w:w w:val="105"/>
          <w:sz w:val="22"/>
          <w:szCs w:val="22"/>
          <w:rtl/>
        </w:rPr>
        <w:t>ﹾ</w:t>
      </w:r>
      <w:r w:rsidRPr="00B403E3">
        <w:rPr>
          <w:w w:val="105"/>
          <w:sz w:val="22"/>
          <w:szCs w:val="22"/>
        </w:rPr>
        <w:t>49'43"</w:t>
      </w:r>
      <w:r w:rsidR="00B403E3">
        <w:rPr>
          <w:w w:val="105"/>
          <w:sz w:val="22"/>
          <w:szCs w:val="22"/>
        </w:rPr>
        <w:t xml:space="preserve"> </w:t>
      </w:r>
      <w:r w:rsidRPr="00B403E3">
        <w:rPr>
          <w:w w:val="105"/>
          <w:sz w:val="22"/>
          <w:szCs w:val="22"/>
        </w:rPr>
        <w:t xml:space="preserve">EAST </w:t>
      </w:r>
      <w:r w:rsidRPr="00B403E3">
        <w:rPr>
          <w:w w:val="105"/>
          <w:sz w:val="22"/>
          <w:szCs w:val="22"/>
        </w:rPr>
        <w:t xml:space="preserve">358.59 </w:t>
      </w:r>
      <w:r w:rsidRPr="00B403E3">
        <w:rPr>
          <w:w w:val="105"/>
          <w:sz w:val="22"/>
          <w:szCs w:val="22"/>
        </w:rPr>
        <w:t>TO A POINT ON THE WESTERLY LINE OF THE LAYTON CANAL; THENCE SOUTH 22'33'43"</w:t>
      </w:r>
      <w:r w:rsidR="00B403E3">
        <w:rPr>
          <w:w w:val="105"/>
          <w:sz w:val="22"/>
          <w:szCs w:val="22"/>
        </w:rPr>
        <w:t xml:space="preserve"> </w:t>
      </w:r>
      <w:r w:rsidRPr="00B403E3">
        <w:rPr>
          <w:w w:val="105"/>
          <w:sz w:val="22"/>
          <w:szCs w:val="22"/>
        </w:rPr>
        <w:t>EAST 420.68 FEET ALONG THE WESTERLY LINE OF THE LAYTON CANAL; THENCE NORTH 89</w:t>
      </w:r>
      <w:r w:rsidR="00B403E3" w:rsidRPr="00B403E3">
        <w:rPr>
          <w:w w:val="105"/>
          <w:sz w:val="22"/>
          <w:szCs w:val="22"/>
          <w:rtl/>
        </w:rPr>
        <w:t>ﹾ</w:t>
      </w:r>
      <w:r w:rsidRPr="00B403E3">
        <w:rPr>
          <w:w w:val="105"/>
          <w:sz w:val="22"/>
          <w:szCs w:val="22"/>
        </w:rPr>
        <w:t>49'43"</w:t>
      </w:r>
      <w:r w:rsidRPr="00B403E3">
        <w:rPr>
          <w:w w:val="105"/>
          <w:sz w:val="22"/>
          <w:szCs w:val="22"/>
        </w:rPr>
        <w:t xml:space="preserve"> </w:t>
      </w:r>
      <w:r w:rsidRPr="00B403E3">
        <w:rPr>
          <w:w w:val="105"/>
          <w:sz w:val="22"/>
          <w:szCs w:val="22"/>
        </w:rPr>
        <w:t>WEST 1291.95 FEET TO A POINT ON THE CENTER LINE OF SAID 3000 WEST STREET AN</w:t>
      </w:r>
      <w:r w:rsidRPr="00B403E3">
        <w:rPr>
          <w:w w:val="105"/>
          <w:sz w:val="22"/>
          <w:szCs w:val="22"/>
        </w:rPr>
        <w:t>D</w:t>
      </w:r>
      <w:r w:rsidRPr="00B403E3">
        <w:rPr>
          <w:w w:val="105"/>
          <w:sz w:val="22"/>
          <w:szCs w:val="22"/>
        </w:rPr>
        <w:t xml:space="preserve"> THE WEST LINE OF SAID NORTHWEST QUARTER OF SECTION 16; THENCE NORTH 0</w:t>
      </w:r>
      <w:r w:rsidR="00B403E3" w:rsidRPr="00B403E3">
        <w:rPr>
          <w:w w:val="105"/>
          <w:sz w:val="22"/>
          <w:szCs w:val="22"/>
          <w:rtl/>
        </w:rPr>
        <w:t>ﹾ</w:t>
      </w:r>
      <w:r w:rsidRPr="00B403E3">
        <w:rPr>
          <w:w w:val="105"/>
          <w:sz w:val="22"/>
          <w:szCs w:val="22"/>
        </w:rPr>
        <w:t>09'27"</w:t>
      </w:r>
      <w:r w:rsidR="00B403E3">
        <w:rPr>
          <w:w w:val="105"/>
          <w:sz w:val="22"/>
          <w:szCs w:val="22"/>
        </w:rPr>
        <w:t xml:space="preserve"> </w:t>
      </w:r>
      <w:bookmarkStart w:id="0" w:name="_GoBack"/>
      <w:bookmarkEnd w:id="0"/>
      <w:r w:rsidRPr="00B403E3">
        <w:rPr>
          <w:w w:val="105"/>
          <w:sz w:val="22"/>
          <w:szCs w:val="22"/>
        </w:rPr>
        <w:t>EAST</w:t>
      </w:r>
      <w:r w:rsidRPr="00B403E3">
        <w:rPr>
          <w:w w:val="105"/>
          <w:sz w:val="22"/>
          <w:szCs w:val="22"/>
        </w:rPr>
        <w:t xml:space="preserve"> </w:t>
      </w:r>
      <w:r w:rsidRPr="00B403E3">
        <w:rPr>
          <w:w w:val="105"/>
          <w:sz w:val="22"/>
          <w:szCs w:val="22"/>
        </w:rPr>
        <w:t>388.00 FEET TO THE POINT OF BEGINNING.</w:t>
      </w:r>
    </w:p>
    <w:p w14:paraId="2F01501C" w14:textId="77777777" w:rsidR="00D5538B" w:rsidRPr="00B403E3" w:rsidRDefault="00D5538B" w:rsidP="00D5538B">
      <w:pPr>
        <w:pStyle w:val="BodyText"/>
        <w:spacing w:before="8"/>
        <w:rPr>
          <w:sz w:val="22"/>
          <w:szCs w:val="22"/>
        </w:rPr>
      </w:pPr>
    </w:p>
    <w:p w14:paraId="606B1471" w14:textId="77777777" w:rsidR="00B2552B" w:rsidRPr="00B403E3" w:rsidRDefault="00D5538B" w:rsidP="00D5538B">
      <w:r w:rsidRPr="00B403E3">
        <w:rPr>
          <w:w w:val="105"/>
        </w:rPr>
        <w:t>LESS AND EXCEPTING ANY PORTIONS LYING WITHIN 3000 WEST STREET.</w:t>
      </w:r>
    </w:p>
    <w:sectPr w:rsidR="00B2552B" w:rsidRPr="00B40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38B"/>
    <w:rsid w:val="00B2552B"/>
    <w:rsid w:val="00B403E3"/>
    <w:rsid w:val="00D5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8FDFF"/>
  <w15:chartTrackingRefBased/>
  <w15:docId w15:val="{EF8E99A5-3456-401E-A918-CC2E0B64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3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5538B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5538B"/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9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Thompson</dc:creator>
  <cp:keywords/>
  <dc:description/>
  <cp:lastModifiedBy>Ron Thompson</cp:lastModifiedBy>
  <cp:revision>1</cp:revision>
  <cp:lastPrinted>2020-01-23T23:33:00Z</cp:lastPrinted>
  <dcterms:created xsi:type="dcterms:W3CDTF">2020-01-23T23:17:00Z</dcterms:created>
  <dcterms:modified xsi:type="dcterms:W3CDTF">2020-01-23T23:35:00Z</dcterms:modified>
</cp:coreProperties>
</file>